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4ED08791"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6735DB">
        <w:rPr>
          <w:rFonts w:ascii="Arial" w:hAnsi="Arial" w:cs="Arial"/>
          <w:b/>
          <w:bCs/>
          <w:sz w:val="24"/>
        </w:rPr>
        <w:t>6</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w:t>
      </w:r>
      <w:r w:rsidR="00B60979">
        <w:rPr>
          <w:rFonts w:ascii="Arial" w:hAnsi="Arial" w:cs="Arial"/>
          <w:b/>
          <w:bCs/>
          <w:sz w:val="24"/>
        </w:rPr>
        <w:t>0</w:t>
      </w:r>
      <w:r w:rsidR="004F5570">
        <w:rPr>
          <w:rFonts w:ascii="Arial" w:hAnsi="Arial" w:cs="Arial"/>
          <w:b/>
          <w:bCs/>
          <w:sz w:val="24"/>
        </w:rPr>
        <w:t>5222</w:t>
      </w:r>
    </w:p>
    <w:p w14:paraId="410CAE7A" w14:textId="5FEFFF6D" w:rsidR="00B268C0" w:rsidRPr="00215BFC" w:rsidRDefault="006735DB" w:rsidP="00B268C0">
      <w:pPr>
        <w:tabs>
          <w:tab w:val="right" w:pos="9638"/>
        </w:tabs>
        <w:rPr>
          <w:rFonts w:ascii="Arial" w:hAnsi="Arial" w:cs="Arial"/>
          <w:b/>
          <w:bCs/>
          <w:sz w:val="24"/>
          <w:szCs w:val="24"/>
        </w:rPr>
      </w:pPr>
      <w:r>
        <w:rPr>
          <w:rFonts w:ascii="Arial" w:hAnsi="Arial" w:cs="Arial"/>
          <w:b/>
          <w:bCs/>
          <w:sz w:val="24"/>
        </w:rPr>
        <w:t>Aug</w:t>
      </w:r>
      <w:r w:rsidR="0061787F">
        <w:rPr>
          <w:rFonts w:ascii="Arial" w:hAnsi="Arial" w:cs="Arial"/>
          <w:b/>
          <w:bCs/>
          <w:sz w:val="24"/>
        </w:rPr>
        <w:t xml:space="preserve"> 1</w:t>
      </w:r>
      <w:r>
        <w:rPr>
          <w:rFonts w:ascii="Arial" w:hAnsi="Arial" w:cs="Arial"/>
          <w:b/>
          <w:bCs/>
          <w:sz w:val="24"/>
        </w:rPr>
        <w:t>6</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1E6CDAA8"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EE2A5A">
        <w:rPr>
          <w:rFonts w:ascii="Arial" w:hAnsi="Arial" w:cs="Arial"/>
          <w:b/>
          <w:bCs/>
          <w:sz w:val="36"/>
          <w:szCs w:val="36"/>
          <w:lang w:val="en-US"/>
        </w:rPr>
        <w:t>14</w:t>
      </w:r>
      <w:r w:rsidR="004F4D5C">
        <w:rPr>
          <w:rFonts w:ascii="Arial" w:hAnsi="Arial" w:cs="Arial"/>
          <w:b/>
          <w:bCs/>
          <w:sz w:val="36"/>
          <w:szCs w:val="36"/>
          <w:lang w:val="en-US"/>
        </w:rPr>
        <w:t>6</w:t>
      </w:r>
      <w:r w:rsidR="00EE2A5A">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2BAF81E" w:rsidR="003B1347" w:rsidRPr="001247A9" w:rsidRDefault="003B1347" w:rsidP="0026380E">
      <w:pPr>
        <w:pStyle w:val="Heading1"/>
        <w:numPr>
          <w:ilvl w:val="0"/>
          <w:numId w:val="8"/>
        </w:numPr>
        <w:rPr>
          <w:b/>
          <w:bCs/>
          <w:color w:val="auto"/>
        </w:rPr>
      </w:pPr>
      <w:r w:rsidRPr="001247A9">
        <w:rPr>
          <w:b/>
          <w:bCs/>
          <w:color w:val="auto"/>
        </w:rPr>
        <w:t>Deadlines for SA2#</w:t>
      </w:r>
      <w:r w:rsidR="00EE2A5A">
        <w:rPr>
          <w:b/>
          <w:bCs/>
          <w:color w:val="auto"/>
        </w:rPr>
        <w:t>14</w:t>
      </w:r>
      <w:r w:rsidR="004F4D5C">
        <w:rPr>
          <w:b/>
          <w:bCs/>
          <w:color w:val="auto"/>
        </w:rPr>
        <w:t>6</w:t>
      </w:r>
      <w:r w:rsidR="00EE2A5A">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525357" w:rsidRPr="00525357" w14:paraId="338A971C" w14:textId="77777777" w:rsidTr="00525357">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B393D69"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DF5DCE1"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10 Aug 2021 (Tuesday)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C27879F"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4242EC7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D3D76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7FC4AA9"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10 Aug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C91BF8"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2D5F8DA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C77206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122AA3F" w14:textId="110A3089"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16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E9E769"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525357" w:rsidRPr="008B0A7B" w14:paraId="35EDB7AE"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63FE2EB"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F12E5C" w14:textId="1A869210"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16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8C42DC"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39258E" w14:paraId="1022A3C7"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69383423"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2C352099"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D30470E" w14:textId="77777777" w:rsidR="00525357" w:rsidRPr="0039258E" w:rsidRDefault="00525357" w:rsidP="00525357">
            <w:pPr>
              <w:overflowPunct/>
              <w:autoSpaceDE/>
              <w:autoSpaceDN/>
              <w:adjustRightInd/>
              <w:spacing w:after="0"/>
              <w:textAlignment w:val="auto"/>
              <w:rPr>
                <w:rFonts w:ascii="Arial" w:eastAsia="Times New Roman" w:hAnsi="Arial" w:cs="Arial"/>
                <w:color w:val="auto"/>
                <w:sz w:val="36"/>
                <w:szCs w:val="36"/>
                <w:lang w:val="en-US" w:eastAsia="en-US"/>
              </w:rPr>
            </w:pPr>
          </w:p>
        </w:tc>
      </w:tr>
      <w:tr w:rsidR="00525357" w:rsidRPr="00525357" w14:paraId="0382EDF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44C795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4D8A4DA"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18 Aug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38FE5B"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641C540C"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F099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2AF855"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19 Aug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85B27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8B0A7B" w14:paraId="3775232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72B80"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F7C851A" w14:textId="7BEECB6F"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20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70AE161"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525357" w14:paraId="6276E6AB"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DD141E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D90F55" w14:textId="12DEBE8D"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20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52E0B5E"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13F7D44B"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7C1FF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E210A7" w14:textId="2ED1D428"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A5C80A"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39258E" w14:paraId="68D5D8A5"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A64B638"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4AF56CA"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15A1520F"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525357" w:rsidRPr="008B0A7B" w14:paraId="532CB997"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90A625"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42ACFD" w14:textId="35703D25"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3F32DB0"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525357" w:rsidRPr="00525357" w14:paraId="0581816F"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B68957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9DFEC"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 xml:space="preserve">24 Aug 2021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55052B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77304B0A"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44F421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A719C2"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25 Aug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942A8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39258E" w14:paraId="099539C1"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10408A7"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2CC9AB9" w14:textId="30977F68"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26 Aug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E58A3EA" w14:textId="77777777"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23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6735DB" w:rsidRPr="0039258E" w14:paraId="12777453" w14:textId="77777777" w:rsidTr="00F42DD0">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F70D2C" w14:textId="28FF9BAB" w:rsidR="006735DB" w:rsidRDefault="006735DB" w:rsidP="00F42DD0">
            <w:pPr>
              <w:autoSpaceDE/>
              <w:autoSpaceDN/>
              <w:adjustRightInd/>
              <w:spacing w:line="256" w:lineRule="auto"/>
              <w:textAlignment w:val="auto"/>
              <w:rPr>
                <w:rFonts w:ascii="Calibri" w:eastAsia="Times New Roman" w:hAnsi="Calibri" w:cs="Calibri"/>
                <w:b/>
                <w:bCs/>
                <w:color w:val="FFFFFF"/>
                <w:kern w:val="24"/>
                <w:sz w:val="22"/>
                <w:szCs w:val="22"/>
                <w:lang w:val="en-US" w:eastAsia="en-US"/>
              </w:rPr>
            </w:pPr>
            <w:r>
              <w:rPr>
                <w:rFonts w:ascii="Calibri" w:eastAsia="Times New Roman" w:hAnsi="Calibri" w:cs="Calibri"/>
                <w:b/>
                <w:bCs/>
                <w:color w:val="FFFFFF"/>
                <w:kern w:val="24"/>
                <w:sz w:val="22"/>
                <w:szCs w:val="22"/>
                <w:lang w:val="en-US" w:eastAsia="en-US"/>
              </w:rPr>
              <w:t>Rel-18 SIDs/WIDs</w:t>
            </w:r>
          </w:p>
          <w:p w14:paraId="2EC1407B"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6D36CF3" w14:textId="560419AF" w:rsidR="006735DB" w:rsidRPr="006735D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27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8077DF2"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1</w:t>
            </w:r>
            <w:r w:rsidRPr="0039258E">
              <w:rPr>
                <w:rFonts w:ascii="Calibri" w:eastAsia="Times New Roman" w:hAnsi="Calibri" w:cs="Calibri"/>
                <w:kern w:val="24"/>
                <w:sz w:val="22"/>
                <w:szCs w:val="22"/>
                <w:lang w:val="en-US" w:eastAsia="en-US"/>
              </w:rPr>
              <w:t>00 UTC</w:t>
            </w:r>
          </w:p>
        </w:tc>
      </w:tr>
      <w:tr w:rsidR="006735DB" w:rsidRPr="0039258E" w14:paraId="462EF79F" w14:textId="77777777" w:rsidTr="00F42DD0">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5CEAB8D" w14:textId="77777777" w:rsidR="006735DB" w:rsidRPr="0039258E"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497F7AC" w14:textId="072EA9AA" w:rsidR="006735DB" w:rsidRPr="006735D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r w:rsidR="00F42DD0">
              <w:rPr>
                <w:rFonts w:ascii="Calibri" w:eastAsia="Times New Roman" w:hAnsi="Calibri" w:cs="Calibri"/>
                <w:kern w:val="24"/>
                <w:sz w:val="22"/>
                <w:szCs w:val="22"/>
                <w:lang w:val="en-US" w:eastAsia="en-US"/>
              </w:rPr>
              <w:t>7</w:t>
            </w:r>
            <w:r w:rsidRPr="006735DB">
              <w:rPr>
                <w:rFonts w:ascii="Calibri" w:eastAsia="Times New Roman" w:hAnsi="Calibri" w:cs="Calibri"/>
                <w:kern w:val="24"/>
                <w:sz w:val="22"/>
                <w:szCs w:val="22"/>
                <w:lang w:val="en-US" w:eastAsia="en-US"/>
              </w:rPr>
              <w:t xml:space="preserve"> </w:t>
            </w:r>
            <w:r w:rsidR="00F42DD0">
              <w:rPr>
                <w:rFonts w:ascii="Calibri" w:eastAsia="Times New Roman" w:hAnsi="Calibri" w:cs="Calibri"/>
                <w:kern w:val="24"/>
                <w:sz w:val="22"/>
                <w:szCs w:val="22"/>
                <w:lang w:val="en-US" w:eastAsia="en-US"/>
              </w:rPr>
              <w:t>Aug</w:t>
            </w:r>
            <w:r w:rsidRPr="006735DB">
              <w:rPr>
                <w:rFonts w:ascii="Calibri" w:eastAsia="Times New Roman" w:hAnsi="Calibri" w:cs="Calibri"/>
                <w:kern w:val="24"/>
                <w:sz w:val="22"/>
                <w:szCs w:val="22"/>
                <w:lang w:val="en-US" w:eastAsia="en-US"/>
              </w:rPr>
              <w:t xml:space="preserve">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50544D8" w14:textId="77777777" w:rsidR="006735DB" w:rsidRPr="008B0A7B" w:rsidRDefault="006735DB" w:rsidP="00F42DD0">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r w:rsidR="00525357" w:rsidRPr="00525357" w14:paraId="35FF245F" w14:textId="77777777" w:rsidTr="00525357">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56911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ABE8BE9" w14:textId="39C9BFF1"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27 Aug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B0A522B"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525357" w:rsidRPr="00525357" w14:paraId="77FEB876" w14:textId="77777777" w:rsidTr="00525357">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82327CE"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BAD4C4"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30 Aug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5812F4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5F1AD0C8" w14:textId="77777777" w:rsidR="00525357" w:rsidRDefault="00525357" w:rsidP="008F5965">
      <w:pPr>
        <w:ind w:left="708"/>
        <w:rPr>
          <w:rFonts w:ascii="Arial" w:eastAsia="Batang" w:hAnsi="Arial" w:cs="Arial"/>
          <w:b/>
          <w:bCs/>
          <w:sz w:val="22"/>
          <w:szCs w:val="22"/>
          <w:lang w:val="en-US" w:eastAsia="en-US"/>
        </w:rPr>
      </w:pPr>
    </w:p>
    <w:p w14:paraId="5BB99D3B" w14:textId="635215CA"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48BBDC1D" w14:textId="5BC8F2E1" w:rsidR="00394F70" w:rsidRPr="00394F70" w:rsidRDefault="00394F70" w:rsidP="00394F70">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 2</w:t>
      </w:r>
      <w:r w:rsidRPr="00394F70">
        <w:rPr>
          <w:rFonts w:ascii="Arial" w:eastAsia="Batang" w:hAnsi="Arial" w:cs="Arial"/>
          <w:sz w:val="22"/>
          <w:szCs w:val="22"/>
          <w:lang w:val="en-US" w:eastAsia="en-US"/>
        </w:rPr>
        <w:t>: SA2#14</w:t>
      </w:r>
      <w:r w:rsidR="004F4D5C">
        <w:rPr>
          <w:rFonts w:ascii="Arial" w:eastAsia="Batang" w:hAnsi="Arial" w:cs="Arial"/>
          <w:sz w:val="22"/>
          <w:szCs w:val="22"/>
          <w:lang w:val="en-US" w:eastAsia="en-US"/>
        </w:rPr>
        <w:t>6</w:t>
      </w:r>
      <w:r w:rsidRPr="00394F70">
        <w:rPr>
          <w:rFonts w:ascii="Arial" w:eastAsia="Batang" w:hAnsi="Arial" w:cs="Arial"/>
          <w:sz w:val="22"/>
          <w:szCs w:val="22"/>
          <w:lang w:val="en-US" w:eastAsia="en-US"/>
        </w:rPr>
        <w:t xml:space="preserve">E will have a quiet period over the weekend as shown below: </w:t>
      </w:r>
    </w:p>
    <w:p w14:paraId="69F82C29"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STARTS</w:t>
      </w:r>
      <w:r w:rsidRPr="00394F70">
        <w:rPr>
          <w:rFonts w:ascii="Arial" w:eastAsia="Batang" w:hAnsi="Arial" w:cs="Arial"/>
          <w:sz w:val="22"/>
          <w:szCs w:val="22"/>
          <w:lang w:val="en-US" w:eastAsia="en-US"/>
        </w:rPr>
        <w:t>: Saturday 0600 UTC</w:t>
      </w:r>
    </w:p>
    <w:p w14:paraId="70C302C0" w14:textId="77777777" w:rsidR="00394F70" w:rsidRPr="00394F70" w:rsidRDefault="00394F70" w:rsidP="00394F70">
      <w:pPr>
        <w:ind w:left="2124"/>
        <w:rPr>
          <w:rFonts w:ascii="Arial" w:eastAsia="Batang" w:hAnsi="Arial" w:cs="Arial"/>
          <w:sz w:val="22"/>
          <w:szCs w:val="22"/>
          <w:lang w:val="en-US" w:eastAsia="en-US"/>
        </w:rPr>
      </w:pPr>
      <w:r w:rsidRPr="00394F70">
        <w:rPr>
          <w:rFonts w:ascii="Arial" w:eastAsia="Batang" w:hAnsi="Arial" w:cs="Arial"/>
          <w:b/>
          <w:bCs/>
          <w:sz w:val="22"/>
          <w:szCs w:val="22"/>
          <w:lang w:val="en-US" w:eastAsia="en-US"/>
        </w:rPr>
        <w:t>ENDS</w:t>
      </w:r>
      <w:r w:rsidRPr="00394F70">
        <w:rPr>
          <w:rFonts w:ascii="Arial" w:eastAsia="Batang" w:hAnsi="Arial" w:cs="Arial"/>
          <w:sz w:val="22"/>
          <w:szCs w:val="22"/>
          <w:lang w:val="en-US" w:eastAsia="en-US"/>
        </w:rPr>
        <w:t>: Sunday 2100 UTC</w:t>
      </w:r>
    </w:p>
    <w:p w14:paraId="27BA78DC" w14:textId="0941DF0C" w:rsidR="00394F70" w:rsidRPr="00394F70" w:rsidRDefault="00394F70" w:rsidP="00394F70">
      <w:pPr>
        <w:ind w:left="1416"/>
        <w:rPr>
          <w:rFonts w:ascii="Arial" w:eastAsia="Batang" w:hAnsi="Arial" w:cs="Arial"/>
          <w:sz w:val="22"/>
          <w:szCs w:val="22"/>
          <w:lang w:val="en-US" w:eastAsia="en-US"/>
        </w:rPr>
      </w:pPr>
      <w:r w:rsidRPr="00394F70">
        <w:rPr>
          <w:rFonts w:ascii="Arial" w:eastAsia="Batang" w:hAnsi="Arial" w:cs="Arial"/>
          <w:sz w:val="22"/>
          <w:szCs w:val="22"/>
          <w:lang w:val="en-US" w:eastAsia="en-US"/>
        </w:rPr>
        <w:t>During a quiet period, delegates are expected to not send emails over the SA2#14</w:t>
      </w:r>
      <w:r w:rsidR="004F4D5C">
        <w:rPr>
          <w:rFonts w:ascii="Arial" w:eastAsia="Batang" w:hAnsi="Arial" w:cs="Arial"/>
          <w:sz w:val="22"/>
          <w:szCs w:val="22"/>
          <w:lang w:val="en-US" w:eastAsia="en-US"/>
        </w:rPr>
        <w:t>6</w:t>
      </w:r>
      <w:r w:rsidRPr="00394F70">
        <w:rPr>
          <w:rFonts w:ascii="Arial" w:eastAsia="Batang" w:hAnsi="Arial" w:cs="Arial"/>
          <w:sz w:val="22"/>
          <w:szCs w:val="22"/>
          <w:lang w:val="en-US" w:eastAsia="en-US"/>
        </w:rPr>
        <w:t>E EMEET list.</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EAFFD0E"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EE2A5A">
        <w:rPr>
          <w:b/>
          <w:bCs/>
          <w:color w:val="auto"/>
        </w:rPr>
        <w:t>14</w:t>
      </w:r>
      <w:r w:rsidR="00BA238C">
        <w:rPr>
          <w:b/>
          <w:bCs/>
          <w:color w:val="auto"/>
        </w:rPr>
        <w:t>6</w:t>
      </w:r>
      <w:r w:rsidR="00EE2A5A">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30C371A3"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775B07">
              <w:rPr>
                <w:rFonts w:ascii="Arial" w:eastAsia="Batang" w:hAnsi="Arial" w:cs="Arial"/>
                <w:b/>
                <w:bCs/>
                <w:color w:val="FF0000"/>
                <w:sz w:val="18"/>
                <w:szCs w:val="18"/>
                <w:highlight w:val="yellow"/>
                <w:lang w:eastAsia="ar-SA"/>
              </w:rPr>
              <w:t>1</w:t>
            </w:r>
            <w:r w:rsidR="00BA238C">
              <w:rPr>
                <w:rFonts w:ascii="Arial" w:eastAsia="Batang" w:hAnsi="Arial" w:cs="Arial"/>
                <w:b/>
                <w:bCs/>
                <w:color w:val="FF0000"/>
                <w:sz w:val="18"/>
                <w:szCs w:val="18"/>
                <w:highlight w:val="yellow"/>
                <w:lang w:eastAsia="ar-SA"/>
              </w:rPr>
              <w:t>6</w:t>
            </w:r>
            <w:r w:rsidR="00B44B57">
              <w:rPr>
                <w:rFonts w:ascii="Arial" w:eastAsia="Batang" w:hAnsi="Arial" w:cs="Arial"/>
                <w:b/>
                <w:bCs/>
                <w:color w:val="FF0000"/>
                <w:sz w:val="18"/>
                <w:szCs w:val="18"/>
                <w:highlight w:val="yellow"/>
                <w:lang w:eastAsia="ar-SA"/>
              </w:rPr>
              <w:t>-</w:t>
            </w:r>
            <w:r w:rsidR="00BA238C">
              <w:rPr>
                <w:rFonts w:ascii="Arial" w:eastAsia="Batang" w:hAnsi="Arial" w:cs="Arial"/>
                <w:b/>
                <w:bCs/>
                <w:color w:val="FF0000"/>
                <w:sz w:val="18"/>
                <w:szCs w:val="18"/>
                <w:highlight w:val="yellow"/>
                <w:lang w:eastAsia="ar-SA"/>
              </w:rPr>
              <w:t>Aug</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957344" w:rsidRPr="003B3D10" w14:paraId="6FBA7291" w14:textId="77777777" w:rsidTr="00957344">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B3D10" w:rsidRDefault="00957344" w:rsidP="00957344">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7DFED1B9"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4F4D5C">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DA28DFE" w14:textId="77777777" w:rsidTr="0039258E">
        <w:tc>
          <w:tcPr>
            <w:tcW w:w="808" w:type="dxa"/>
            <w:tcBorders>
              <w:top w:val="single" w:sz="4" w:space="0" w:color="000000"/>
              <w:left w:val="single" w:sz="4" w:space="0" w:color="000000"/>
              <w:bottom w:val="single" w:sz="4" w:space="0" w:color="000000"/>
            </w:tcBorders>
            <w:shd w:val="clear" w:color="auto" w:fill="92D050"/>
          </w:tcPr>
          <w:p w14:paraId="502004E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7694D9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DD35A40"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03A17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FA08F33"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1399356E" w14:textId="77777777" w:rsidTr="0039258E">
        <w:tc>
          <w:tcPr>
            <w:tcW w:w="808" w:type="dxa"/>
            <w:tcBorders>
              <w:top w:val="single" w:sz="4" w:space="0" w:color="000000"/>
              <w:left w:val="single" w:sz="4" w:space="0" w:color="000000"/>
              <w:bottom w:val="single" w:sz="4" w:space="0" w:color="000000"/>
            </w:tcBorders>
            <w:shd w:val="clear" w:color="auto" w:fill="FFFFFF"/>
          </w:tcPr>
          <w:p w14:paraId="502E036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1045F7E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7448FE4" w14:textId="40BEECEA"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4C510D65"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C7BC749"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29EA708B" w14:textId="77777777" w:rsidTr="0039258E">
        <w:tc>
          <w:tcPr>
            <w:tcW w:w="808" w:type="dxa"/>
            <w:tcBorders>
              <w:top w:val="single" w:sz="4" w:space="0" w:color="000000"/>
              <w:left w:val="single" w:sz="4" w:space="0" w:color="000000"/>
              <w:bottom w:val="single" w:sz="4" w:space="0" w:color="000000"/>
            </w:tcBorders>
            <w:shd w:val="clear" w:color="auto" w:fill="FFFFFF"/>
          </w:tcPr>
          <w:p w14:paraId="77A384B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5728475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F449D42"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4651B49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8A910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76C4ED45" w14:textId="77777777" w:rsidTr="0039258E">
        <w:tc>
          <w:tcPr>
            <w:tcW w:w="808" w:type="dxa"/>
            <w:tcBorders>
              <w:top w:val="single" w:sz="4" w:space="0" w:color="000000"/>
              <w:left w:val="single" w:sz="4" w:space="0" w:color="000000"/>
              <w:bottom w:val="single" w:sz="4" w:space="0" w:color="000000"/>
            </w:tcBorders>
            <w:shd w:val="clear" w:color="auto" w:fill="auto"/>
          </w:tcPr>
          <w:p w14:paraId="21EC44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000947AA"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7F0EFE39"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D3BDD1F"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9EE505"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44C1847D" w14:textId="77777777" w:rsidTr="0039258E">
        <w:tc>
          <w:tcPr>
            <w:tcW w:w="808" w:type="dxa"/>
            <w:tcBorders>
              <w:top w:val="single" w:sz="4" w:space="0" w:color="000000"/>
              <w:left w:val="single" w:sz="4" w:space="0" w:color="000000"/>
              <w:bottom w:val="single" w:sz="4" w:space="0" w:color="000000"/>
            </w:tcBorders>
            <w:shd w:val="clear" w:color="auto" w:fill="auto"/>
          </w:tcPr>
          <w:p w14:paraId="7BCF650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5E63AC3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30D27866"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1561A04C"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4F42C6"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A7EA4" w:rsidRPr="003B3D10" w14:paraId="3043461B" w14:textId="77777777" w:rsidTr="0039258E">
        <w:tc>
          <w:tcPr>
            <w:tcW w:w="808" w:type="dxa"/>
            <w:tcBorders>
              <w:top w:val="single" w:sz="4" w:space="0" w:color="000000"/>
              <w:left w:val="single" w:sz="4" w:space="0" w:color="000000"/>
              <w:bottom w:val="single" w:sz="4" w:space="0" w:color="000000"/>
            </w:tcBorders>
            <w:shd w:val="clear" w:color="auto" w:fill="92D050"/>
          </w:tcPr>
          <w:p w14:paraId="4F04921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7D655EA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4ED5F3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16AE1DB"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67415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val="de-DE" w:eastAsia="zh-CN"/>
              </w:rPr>
            </w:pPr>
          </w:p>
        </w:tc>
      </w:tr>
      <w:tr w:rsidR="006A7EA4" w:rsidRPr="003B3D10" w14:paraId="2E8209D0" w14:textId="77777777" w:rsidTr="0039258E">
        <w:tc>
          <w:tcPr>
            <w:tcW w:w="808" w:type="dxa"/>
            <w:tcBorders>
              <w:top w:val="single" w:sz="4" w:space="0" w:color="000000"/>
              <w:left w:val="single" w:sz="4" w:space="0" w:color="000000"/>
              <w:bottom w:val="single" w:sz="4" w:space="0" w:color="000000"/>
            </w:tcBorders>
            <w:shd w:val="clear" w:color="auto" w:fill="auto"/>
          </w:tcPr>
          <w:p w14:paraId="1FE551E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3B84BB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6E2B44B9" w14:textId="77777777" w:rsidR="006A7EA4" w:rsidRPr="003B3D10" w:rsidRDefault="006A7EA4" w:rsidP="0039258E">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F8592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A20ECEF" w14:textId="77777777" w:rsidTr="0039258E">
        <w:tc>
          <w:tcPr>
            <w:tcW w:w="808" w:type="dxa"/>
            <w:tcBorders>
              <w:top w:val="single" w:sz="4" w:space="0" w:color="000000"/>
              <w:left w:val="single" w:sz="4" w:space="0" w:color="000000"/>
              <w:bottom w:val="single" w:sz="4" w:space="0" w:color="000000"/>
            </w:tcBorders>
            <w:shd w:val="clear" w:color="auto" w:fill="auto"/>
          </w:tcPr>
          <w:p w14:paraId="4DBF2AB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9517" w:type="dxa"/>
            <w:tcBorders>
              <w:top w:val="single" w:sz="4" w:space="0" w:color="000000"/>
              <w:left w:val="single" w:sz="4" w:space="0" w:color="000000"/>
              <w:bottom w:val="single" w:sz="4" w:space="0" w:color="000000"/>
            </w:tcBorders>
            <w:shd w:val="clear" w:color="auto" w:fill="auto"/>
          </w:tcPr>
          <w:p w14:paraId="39D639C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A740AFE"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00D6A1D9"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0BA0B4"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22C19D0" w14:textId="77777777" w:rsidTr="0039258E">
        <w:tc>
          <w:tcPr>
            <w:tcW w:w="808" w:type="dxa"/>
            <w:tcBorders>
              <w:top w:val="single" w:sz="4" w:space="0" w:color="000000"/>
              <w:left w:val="single" w:sz="4" w:space="0" w:color="000000"/>
              <w:bottom w:val="single" w:sz="4" w:space="0" w:color="000000"/>
            </w:tcBorders>
            <w:shd w:val="clear" w:color="auto" w:fill="auto"/>
          </w:tcPr>
          <w:p w14:paraId="0C2E86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6FE8229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37840BFE"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CCE2F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51609BA0" w14:textId="77777777" w:rsidTr="0039258E">
        <w:tc>
          <w:tcPr>
            <w:tcW w:w="808" w:type="dxa"/>
            <w:tcBorders>
              <w:top w:val="single" w:sz="4" w:space="0" w:color="000000"/>
              <w:left w:val="single" w:sz="4" w:space="0" w:color="000000"/>
              <w:bottom w:val="single" w:sz="4" w:space="0" w:color="000000"/>
            </w:tcBorders>
            <w:shd w:val="clear" w:color="auto" w:fill="auto"/>
          </w:tcPr>
          <w:p w14:paraId="00E7129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3BC1C08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3044E1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5ADF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6DE9F75" w14:textId="77777777" w:rsidTr="0039258E">
        <w:tc>
          <w:tcPr>
            <w:tcW w:w="808" w:type="dxa"/>
            <w:tcBorders>
              <w:top w:val="single" w:sz="4" w:space="0" w:color="000000"/>
              <w:left w:val="single" w:sz="4" w:space="0" w:color="000000"/>
              <w:bottom w:val="single" w:sz="4" w:space="0" w:color="000000"/>
            </w:tcBorders>
            <w:shd w:val="clear" w:color="auto" w:fill="auto"/>
          </w:tcPr>
          <w:p w14:paraId="023F255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4B892B43" w14:textId="77777777" w:rsidR="006A7EA4" w:rsidRPr="003B3D10" w:rsidRDefault="006A7EA4" w:rsidP="0039258E">
            <w:pPr>
              <w:rPr>
                <w:rFonts w:ascii="Arial" w:hAnsi="Arial" w:cs="Arial"/>
                <w:b/>
                <w:sz w:val="18"/>
                <w:szCs w:val="18"/>
              </w:rPr>
            </w:pPr>
            <w:r w:rsidRPr="003B3D10">
              <w:rPr>
                <w:rFonts w:ascii="Arial" w:hAnsi="Arial" w:cs="Arial"/>
                <w:b/>
                <w:sz w:val="18"/>
                <w:szCs w:val="18"/>
              </w:rPr>
              <w:t>QoS concept and functionality</w:t>
            </w:r>
          </w:p>
          <w:p w14:paraId="684D984F"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3D8FFEB"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11EE0DEA" w14:textId="77777777" w:rsidTr="0039258E">
        <w:tc>
          <w:tcPr>
            <w:tcW w:w="808" w:type="dxa"/>
            <w:tcBorders>
              <w:top w:val="single" w:sz="4" w:space="0" w:color="000000"/>
              <w:left w:val="single" w:sz="4" w:space="0" w:color="000000"/>
              <w:bottom w:val="single" w:sz="4" w:space="0" w:color="000000"/>
            </w:tcBorders>
            <w:shd w:val="clear" w:color="auto" w:fill="auto"/>
          </w:tcPr>
          <w:p w14:paraId="1598111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05D55590" w14:textId="77777777" w:rsidR="006A7EA4" w:rsidRPr="003B3D10" w:rsidRDefault="006A7EA4" w:rsidP="0039258E">
            <w:pPr>
              <w:rPr>
                <w:rFonts w:ascii="Arial" w:hAnsi="Arial" w:cs="Arial"/>
                <w:b/>
                <w:sz w:val="18"/>
                <w:szCs w:val="18"/>
              </w:rPr>
            </w:pPr>
            <w:r w:rsidRPr="003B3D10">
              <w:rPr>
                <w:rFonts w:ascii="Arial" w:hAnsi="Arial" w:cs="Arial"/>
                <w:b/>
                <w:sz w:val="18"/>
                <w:szCs w:val="18"/>
              </w:rPr>
              <w:t>Policy and charging control</w:t>
            </w:r>
          </w:p>
          <w:p w14:paraId="6440287D" w14:textId="77777777" w:rsidR="006A7EA4" w:rsidRPr="003B3D10" w:rsidRDefault="006A7EA4" w:rsidP="0039258E">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5E1F9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2B34A292" w14:textId="77777777" w:rsidTr="0039258E">
        <w:trPr>
          <w:trHeight w:val="2843"/>
        </w:trPr>
        <w:tc>
          <w:tcPr>
            <w:tcW w:w="808" w:type="dxa"/>
            <w:tcBorders>
              <w:top w:val="single" w:sz="4" w:space="0" w:color="000000"/>
              <w:left w:val="single" w:sz="4" w:space="0" w:color="000000"/>
            </w:tcBorders>
            <w:shd w:val="clear" w:color="auto" w:fill="auto"/>
          </w:tcPr>
          <w:p w14:paraId="749896BB"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1CDB8423" w14:textId="77777777" w:rsidR="006A7EA4" w:rsidRPr="003B3D10" w:rsidRDefault="006A7EA4" w:rsidP="0039258E">
            <w:pPr>
              <w:rPr>
                <w:rFonts w:ascii="Arial" w:hAnsi="Arial" w:cs="Arial"/>
                <w:b/>
                <w:sz w:val="18"/>
                <w:szCs w:val="18"/>
              </w:rPr>
            </w:pPr>
            <w:r w:rsidRPr="003B3D10">
              <w:rPr>
                <w:rFonts w:ascii="Arial" w:hAnsi="Arial" w:cs="Arial"/>
                <w:b/>
                <w:sz w:val="18"/>
                <w:szCs w:val="18"/>
              </w:rPr>
              <w:t>3GPP access specific functionality and flows</w:t>
            </w:r>
          </w:p>
          <w:p w14:paraId="2C690477" w14:textId="77777777" w:rsidR="006A7EA4" w:rsidRPr="003B3D10" w:rsidRDefault="006A7EA4" w:rsidP="0039258E">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53DD033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60D1922C"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2E1947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0309D4C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75C752B1" w14:textId="77777777" w:rsidTr="0039258E">
        <w:trPr>
          <w:trHeight w:val="1952"/>
        </w:trPr>
        <w:tc>
          <w:tcPr>
            <w:tcW w:w="808" w:type="dxa"/>
            <w:tcBorders>
              <w:top w:val="single" w:sz="4" w:space="0" w:color="000000"/>
              <w:left w:val="single" w:sz="4" w:space="0" w:color="000000"/>
            </w:tcBorders>
            <w:shd w:val="clear" w:color="auto" w:fill="auto"/>
          </w:tcPr>
          <w:p w14:paraId="1D4D917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43D12A5D" w14:textId="77777777" w:rsidR="006A7EA4" w:rsidRPr="003B3D10" w:rsidRDefault="006A7EA4" w:rsidP="0039258E">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A52FFD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6D2E7F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BCEDCAB"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9F445E4"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B2A1763"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48D02FD1"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4EA8EF76" w14:textId="77777777" w:rsidTr="0039258E">
        <w:tc>
          <w:tcPr>
            <w:tcW w:w="808" w:type="dxa"/>
            <w:tcBorders>
              <w:top w:val="single" w:sz="4" w:space="0" w:color="000000"/>
              <w:left w:val="single" w:sz="4" w:space="0" w:color="000000"/>
              <w:bottom w:val="single" w:sz="4" w:space="0" w:color="000000"/>
            </w:tcBorders>
            <w:shd w:val="clear" w:color="auto" w:fill="auto"/>
          </w:tcPr>
          <w:p w14:paraId="7ABC547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26018FAF" w14:textId="77777777" w:rsidR="006A7EA4" w:rsidRPr="003B3D10" w:rsidRDefault="006A7EA4" w:rsidP="0039258E">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24F1EB71" w14:textId="77777777" w:rsidR="006A7EA4" w:rsidRPr="003B3D10" w:rsidRDefault="006A7EA4" w:rsidP="0039258E">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FE210B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395B1527" w14:textId="77777777" w:rsidTr="0039258E">
        <w:tc>
          <w:tcPr>
            <w:tcW w:w="808" w:type="dxa"/>
            <w:tcBorders>
              <w:top w:val="single" w:sz="4" w:space="0" w:color="000000"/>
              <w:left w:val="single" w:sz="4" w:space="0" w:color="000000"/>
              <w:bottom w:val="single" w:sz="4" w:space="0" w:color="000000"/>
            </w:tcBorders>
            <w:shd w:val="clear" w:color="auto" w:fill="auto"/>
          </w:tcPr>
          <w:p w14:paraId="41F762C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94344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2A610B6"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DBE1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3B3D10" w14:paraId="60DC12C8" w14:textId="77777777" w:rsidTr="0039258E">
        <w:tc>
          <w:tcPr>
            <w:tcW w:w="808" w:type="dxa"/>
            <w:tcBorders>
              <w:top w:val="single" w:sz="4" w:space="0" w:color="000000"/>
              <w:left w:val="single" w:sz="4" w:space="0" w:color="000000"/>
              <w:bottom w:val="single" w:sz="4" w:space="0" w:color="000000"/>
            </w:tcBorders>
            <w:shd w:val="clear" w:color="auto" w:fill="auto"/>
          </w:tcPr>
          <w:p w14:paraId="764758C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2A259B71"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FC90D19" w14:textId="77777777" w:rsidR="006A7EA4" w:rsidRPr="003B3D10" w:rsidRDefault="006A7EA4" w:rsidP="0039258E">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086A1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zh-CN"/>
              </w:rPr>
            </w:pPr>
          </w:p>
        </w:tc>
      </w:tr>
      <w:tr w:rsidR="006A7EA4" w:rsidRPr="00E024A0" w14:paraId="2723B884" w14:textId="77777777" w:rsidTr="0039258E">
        <w:tc>
          <w:tcPr>
            <w:tcW w:w="808" w:type="dxa"/>
            <w:tcBorders>
              <w:top w:val="single" w:sz="4" w:space="0" w:color="000000"/>
              <w:left w:val="single" w:sz="4" w:space="0" w:color="000000"/>
              <w:bottom w:val="single" w:sz="4" w:space="0" w:color="000000"/>
            </w:tcBorders>
            <w:shd w:val="clear" w:color="auto" w:fill="92D050"/>
          </w:tcPr>
          <w:p w14:paraId="75C975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4CB13A7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461D8109" w14:textId="77777777" w:rsidR="006A7EA4" w:rsidRPr="002C3025" w:rsidRDefault="006A7EA4" w:rsidP="0039258E">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EC15E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01029E3" w14:textId="77777777" w:rsidR="006A7EA4" w:rsidRPr="00E024A0" w:rsidRDefault="006A7EA4" w:rsidP="0039258E">
            <w:pPr>
              <w:suppressAutoHyphens/>
              <w:overflowPunct/>
              <w:autoSpaceDE/>
              <w:autoSpaceDN/>
              <w:adjustRightInd/>
              <w:snapToGrid w:val="0"/>
              <w:spacing w:after="120"/>
              <w:textAlignment w:val="auto"/>
              <w:rPr>
                <w:rFonts w:ascii="Arial" w:hAnsi="Arial" w:cs="Arial"/>
                <w:b/>
                <w:bCs/>
                <w:sz w:val="18"/>
                <w:szCs w:val="18"/>
                <w:lang w:eastAsia="zh-CN"/>
              </w:rPr>
            </w:pPr>
          </w:p>
        </w:tc>
      </w:tr>
      <w:tr w:rsidR="006A7EA4" w:rsidRPr="003B3D10" w14:paraId="1E61FE3F" w14:textId="77777777" w:rsidTr="0039258E">
        <w:tc>
          <w:tcPr>
            <w:tcW w:w="808" w:type="dxa"/>
            <w:tcBorders>
              <w:top w:val="single" w:sz="4" w:space="0" w:color="000000"/>
              <w:left w:val="single" w:sz="4" w:space="0" w:color="000000"/>
              <w:bottom w:val="single" w:sz="4" w:space="0" w:color="000000"/>
            </w:tcBorders>
            <w:shd w:val="clear" w:color="auto" w:fill="auto"/>
          </w:tcPr>
          <w:p w14:paraId="206A6BA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DAFEADD"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D1DEE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C2F2597" w14:textId="77777777" w:rsidTr="0039258E">
        <w:tc>
          <w:tcPr>
            <w:tcW w:w="808" w:type="dxa"/>
            <w:tcBorders>
              <w:top w:val="single" w:sz="4" w:space="0" w:color="000000"/>
              <w:left w:val="single" w:sz="4" w:space="0" w:color="000000"/>
              <w:bottom w:val="single" w:sz="4" w:space="0" w:color="000000"/>
            </w:tcBorders>
            <w:shd w:val="clear" w:color="auto" w:fill="auto"/>
          </w:tcPr>
          <w:p w14:paraId="306369B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0DA649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552FFE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FDD85B9" w14:textId="77777777" w:rsidTr="0039258E">
        <w:tc>
          <w:tcPr>
            <w:tcW w:w="808" w:type="dxa"/>
            <w:tcBorders>
              <w:top w:val="single" w:sz="4" w:space="0" w:color="000000"/>
              <w:left w:val="single" w:sz="4" w:space="0" w:color="000000"/>
              <w:bottom w:val="single" w:sz="4" w:space="0" w:color="000000"/>
            </w:tcBorders>
            <w:shd w:val="clear" w:color="auto" w:fill="auto"/>
          </w:tcPr>
          <w:p w14:paraId="17C1FD4E"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81F5EF3"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8A39F0"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09FC243" w14:textId="77777777" w:rsidTr="0039258E">
        <w:tc>
          <w:tcPr>
            <w:tcW w:w="808" w:type="dxa"/>
            <w:tcBorders>
              <w:top w:val="single" w:sz="4" w:space="0" w:color="000000"/>
              <w:left w:val="single" w:sz="4" w:space="0" w:color="000000"/>
              <w:bottom w:val="single" w:sz="4" w:space="0" w:color="000000"/>
            </w:tcBorders>
            <w:shd w:val="clear" w:color="auto" w:fill="auto"/>
          </w:tcPr>
          <w:p w14:paraId="20600CB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1FD54BF6"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54CFD0A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38501B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321FD5C8" w14:textId="77777777" w:rsidTr="0039258E">
        <w:tc>
          <w:tcPr>
            <w:tcW w:w="808" w:type="dxa"/>
            <w:tcBorders>
              <w:top w:val="single" w:sz="4" w:space="0" w:color="000000"/>
              <w:left w:val="single" w:sz="4" w:space="0" w:color="000000"/>
              <w:bottom w:val="single" w:sz="4" w:space="0" w:color="000000"/>
            </w:tcBorders>
            <w:shd w:val="clear" w:color="auto" w:fill="auto"/>
          </w:tcPr>
          <w:p w14:paraId="6BEC7D0C"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A862719"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796E01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86AEB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A592410"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8C93B7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A89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9123B2"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22485"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70CFCEA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p w14:paraId="6F38537B"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E77C1C"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68E22F7D"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13689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4BA02552"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C4AB0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4B5DEF15"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844C99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1F6976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19F87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51C0314F"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DA9CA26"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5BD0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8D7B4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716BC1B0" w14:textId="77777777" w:rsidTr="0039258E">
        <w:tc>
          <w:tcPr>
            <w:tcW w:w="808" w:type="dxa"/>
            <w:tcBorders>
              <w:top w:val="single" w:sz="4" w:space="0" w:color="000000"/>
              <w:left w:val="single" w:sz="4" w:space="0" w:color="000000"/>
              <w:bottom w:val="single" w:sz="4" w:space="0" w:color="000000"/>
            </w:tcBorders>
            <w:shd w:val="clear" w:color="auto" w:fill="auto"/>
          </w:tcPr>
          <w:p w14:paraId="5530729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7.8</w:t>
            </w:r>
          </w:p>
        </w:tc>
        <w:tc>
          <w:tcPr>
            <w:tcW w:w="9517" w:type="dxa"/>
            <w:tcBorders>
              <w:top w:val="single" w:sz="4" w:space="0" w:color="000000"/>
              <w:left w:val="single" w:sz="4" w:space="0" w:color="000000"/>
              <w:bottom w:val="single" w:sz="4" w:space="0" w:color="auto"/>
            </w:tcBorders>
            <w:shd w:val="clear" w:color="auto" w:fill="auto"/>
          </w:tcPr>
          <w:p w14:paraId="3EA93BB0"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39C2F" w14:textId="77777777" w:rsidR="006A7EA4" w:rsidRPr="003B3D10" w:rsidRDefault="006A7EA4" w:rsidP="0039258E">
            <w:pPr>
              <w:suppressAutoHyphens/>
              <w:overflowPunct/>
              <w:autoSpaceDE/>
              <w:autoSpaceDN/>
              <w:adjustRightInd/>
              <w:snapToGrid w:val="0"/>
              <w:spacing w:after="0"/>
              <w:textAlignment w:val="auto"/>
              <w:rPr>
                <w:rFonts w:ascii="Arial" w:hAnsi="Arial" w:cs="Arial"/>
                <w:sz w:val="18"/>
                <w:szCs w:val="18"/>
                <w:lang w:eastAsia="zh-CN"/>
              </w:rPr>
            </w:pPr>
          </w:p>
        </w:tc>
      </w:tr>
      <w:tr w:rsidR="006A7EA4" w:rsidRPr="003B3D10" w14:paraId="52967B66"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DF27EA3"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AF11D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FB87D3"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lang w:eastAsia="ko-KR"/>
              </w:rPr>
            </w:pPr>
          </w:p>
        </w:tc>
      </w:tr>
      <w:tr w:rsidR="006A7EA4" w:rsidRPr="003B3D10" w14:paraId="1C0A68A7" w14:textId="77777777" w:rsidTr="0039258E">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208D86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63249C" w14:textId="77777777" w:rsidR="006A7EA4"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6E80673C"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F055E95"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0CF3D603" w14:textId="77777777" w:rsidTr="0039258E">
        <w:tc>
          <w:tcPr>
            <w:tcW w:w="808" w:type="dxa"/>
            <w:tcBorders>
              <w:top w:val="single" w:sz="4" w:space="0" w:color="000000"/>
              <w:left w:val="single" w:sz="4" w:space="0" w:color="000000"/>
              <w:bottom w:val="single" w:sz="4" w:space="0" w:color="000000"/>
            </w:tcBorders>
            <w:shd w:val="clear" w:color="auto" w:fill="auto"/>
          </w:tcPr>
          <w:p w14:paraId="565D7F1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5BE0BC6A"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A9176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4C29F0F" w14:textId="77777777" w:rsidTr="0039258E">
        <w:tc>
          <w:tcPr>
            <w:tcW w:w="808" w:type="dxa"/>
            <w:tcBorders>
              <w:top w:val="single" w:sz="4" w:space="0" w:color="000000"/>
              <w:left w:val="single" w:sz="4" w:space="0" w:color="000000"/>
              <w:bottom w:val="single" w:sz="4" w:space="0" w:color="000000"/>
            </w:tcBorders>
            <w:shd w:val="clear" w:color="auto" w:fill="auto"/>
          </w:tcPr>
          <w:p w14:paraId="0165F3C8"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3F45E61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7990786"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E942F6" w14:textId="77777777" w:rsidTr="0039258E">
        <w:tc>
          <w:tcPr>
            <w:tcW w:w="808" w:type="dxa"/>
            <w:tcBorders>
              <w:top w:val="single" w:sz="4" w:space="0" w:color="000000"/>
              <w:left w:val="single" w:sz="4" w:space="0" w:color="000000"/>
              <w:bottom w:val="single" w:sz="4" w:space="0" w:color="000000"/>
            </w:tcBorders>
            <w:shd w:val="clear" w:color="auto" w:fill="auto"/>
          </w:tcPr>
          <w:p w14:paraId="795CD43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7945628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E178EE"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65A5CF2A" w14:textId="77777777" w:rsidTr="0039258E">
        <w:tc>
          <w:tcPr>
            <w:tcW w:w="808" w:type="dxa"/>
            <w:tcBorders>
              <w:top w:val="single" w:sz="4" w:space="0" w:color="000000"/>
              <w:left w:val="single" w:sz="4" w:space="0" w:color="000000"/>
              <w:bottom w:val="single" w:sz="4" w:space="0" w:color="000000"/>
            </w:tcBorders>
            <w:shd w:val="clear" w:color="auto" w:fill="auto"/>
          </w:tcPr>
          <w:p w14:paraId="40BAC4F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5823EDC8"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66039F"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59A6587" w14:textId="77777777" w:rsidTr="0039258E">
        <w:tc>
          <w:tcPr>
            <w:tcW w:w="808" w:type="dxa"/>
            <w:tcBorders>
              <w:top w:val="single" w:sz="4" w:space="0" w:color="000000"/>
              <w:left w:val="single" w:sz="4" w:space="0" w:color="000000"/>
              <w:bottom w:val="single" w:sz="4" w:space="0" w:color="000000"/>
            </w:tcBorders>
            <w:shd w:val="clear" w:color="auto" w:fill="auto"/>
          </w:tcPr>
          <w:p w14:paraId="25096762"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74CFEE5E"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7F88F32"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2A82C224" w14:textId="77777777" w:rsidTr="0039258E">
        <w:tc>
          <w:tcPr>
            <w:tcW w:w="808" w:type="dxa"/>
            <w:tcBorders>
              <w:top w:val="single" w:sz="4" w:space="0" w:color="000000"/>
              <w:left w:val="single" w:sz="4" w:space="0" w:color="000000"/>
              <w:bottom w:val="single" w:sz="4" w:space="0" w:color="000000"/>
            </w:tcBorders>
            <w:shd w:val="clear" w:color="auto" w:fill="auto"/>
          </w:tcPr>
          <w:p w14:paraId="4F35C941"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5D769AF4"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A236267"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462E6C5B" w14:textId="77777777" w:rsidTr="0039258E">
        <w:tc>
          <w:tcPr>
            <w:tcW w:w="808" w:type="dxa"/>
            <w:tcBorders>
              <w:top w:val="single" w:sz="4" w:space="0" w:color="000000"/>
              <w:left w:val="single" w:sz="4" w:space="0" w:color="000000"/>
              <w:bottom w:val="single" w:sz="4" w:space="0" w:color="000000"/>
            </w:tcBorders>
            <w:shd w:val="clear" w:color="auto" w:fill="auto"/>
          </w:tcPr>
          <w:p w14:paraId="755EA5CF"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4B0BE205"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EAC258"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6A7EA4" w:rsidRPr="003B3D10" w14:paraId="520EE133" w14:textId="77777777" w:rsidTr="0039258E">
        <w:tc>
          <w:tcPr>
            <w:tcW w:w="808" w:type="dxa"/>
            <w:tcBorders>
              <w:top w:val="single" w:sz="4" w:space="0" w:color="000000"/>
              <w:left w:val="single" w:sz="4" w:space="0" w:color="000000"/>
              <w:bottom w:val="single" w:sz="4" w:space="0" w:color="000000"/>
            </w:tcBorders>
            <w:shd w:val="clear" w:color="auto" w:fill="auto"/>
          </w:tcPr>
          <w:p w14:paraId="7DFFB659"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5603659F" w14:textId="77777777" w:rsidR="006A7EA4" w:rsidRPr="003B3D10" w:rsidRDefault="006A7EA4" w:rsidP="0039258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B5E772D" w14:textId="77777777" w:rsidR="006A7EA4" w:rsidRPr="003B3D10" w:rsidRDefault="006A7EA4" w:rsidP="0039258E">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A7EA4" w:rsidRPr="003B3D10" w14:paraId="25DDAD63" w14:textId="77777777" w:rsidTr="0039258E">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B3D10" w:rsidRDefault="006A7EA4" w:rsidP="0039258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7DF83668" w14:textId="77777777" w:rsidTr="00F42DD0">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23EB6F32" w14:textId="77777777" w:rsidTr="00F42DD0">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47A81C26" w14:textId="77777777" w:rsidTr="00F42DD0">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5E4A1A65" w14:textId="77777777" w:rsidTr="00F42DD0">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7C9E8E72" w14:textId="77777777" w:rsidTr="00F42DD0">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1A3C32" w:rsidRPr="003B3D10" w14:paraId="21D3E747" w14:textId="77777777" w:rsidTr="00F42DD0">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B3D10" w:rsidRDefault="001A3C32"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A31EE" w:rsidRPr="003B3D10" w14:paraId="4CA4D0FA" w14:textId="77777777" w:rsidTr="004E3272">
        <w:tc>
          <w:tcPr>
            <w:tcW w:w="808" w:type="dxa"/>
            <w:tcBorders>
              <w:top w:val="single" w:sz="4" w:space="0" w:color="000000"/>
              <w:left w:val="single" w:sz="4" w:space="0" w:color="000000"/>
              <w:bottom w:val="single" w:sz="4" w:space="0" w:color="000000"/>
            </w:tcBorders>
            <w:shd w:val="clear" w:color="auto" w:fill="FFFFFF"/>
          </w:tcPr>
          <w:p w14:paraId="0E1651A1" w14:textId="77777777" w:rsidR="00EA31EE" w:rsidRPr="002B4283" w:rsidRDefault="00EA31EE" w:rsidP="004E327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tcBorders>
              <w:top w:val="single" w:sz="4" w:space="0" w:color="000000"/>
              <w:left w:val="single" w:sz="4" w:space="0" w:color="000000"/>
              <w:bottom w:val="single" w:sz="4" w:space="0" w:color="000000"/>
            </w:tcBorders>
            <w:shd w:val="clear" w:color="auto" w:fill="FFFFFF"/>
            <w:vAlign w:val="bottom"/>
          </w:tcPr>
          <w:p w14:paraId="09464B3C" w14:textId="77777777" w:rsidR="00EA31EE" w:rsidRPr="00780ADF" w:rsidRDefault="00EA31EE" w:rsidP="004E3272">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B3D10" w:rsidRDefault="00EA31EE" w:rsidP="004E3272">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EA31EE" w:rsidRPr="003B3D10" w14:paraId="2C8A98C8" w14:textId="77777777" w:rsidTr="00F42DD0">
        <w:tc>
          <w:tcPr>
            <w:tcW w:w="808" w:type="dxa"/>
            <w:tcBorders>
              <w:top w:val="single" w:sz="4" w:space="0" w:color="000000"/>
              <w:left w:val="single" w:sz="4" w:space="0" w:color="000000"/>
              <w:bottom w:val="single" w:sz="4" w:space="0" w:color="000000"/>
            </w:tcBorders>
            <w:shd w:val="clear" w:color="auto" w:fill="FFFFFF"/>
          </w:tcPr>
          <w:p w14:paraId="601E4CEB" w14:textId="7F86A217"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B3D10" w:rsidRDefault="00EA31EE" w:rsidP="00F42DD0">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39258E" w:rsidRPr="003B3D10" w14:paraId="73971B9E"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A54FAB" w:rsidRPr="003B3D10" w14:paraId="190D343D" w14:textId="77777777" w:rsidTr="00674264">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242F8A12"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new and revised </w:t>
            </w:r>
            <w:r w:rsidR="00EA31EE">
              <w:rPr>
                <w:rFonts w:ascii="Arial" w:eastAsia="Batang" w:hAnsi="Arial" w:cs="Arial"/>
                <w:b/>
                <w:color w:val="auto"/>
                <w:sz w:val="18"/>
                <w:szCs w:val="18"/>
                <w:lang w:eastAsia="ar-SA"/>
              </w:rPr>
              <w:t>W</w:t>
            </w:r>
            <w:r>
              <w:rPr>
                <w:rFonts w:ascii="Arial" w:eastAsia="Batang" w:hAnsi="Arial" w:cs="Arial"/>
                <w:b/>
                <w:color w:val="auto"/>
                <w:sz w:val="18"/>
                <w:szCs w:val="18"/>
                <w:lang w:eastAsia="ar-SA"/>
              </w:rPr>
              <w:t>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B3D10" w:rsidRDefault="00A54FAB" w:rsidP="00674264">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39258E" w:rsidRPr="003B3D10" w14:paraId="07019163" w14:textId="77777777" w:rsidTr="0039258E">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B3D10" w:rsidRDefault="0039258E" w:rsidP="0039258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33A6EB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sidR="0039258E">
              <w:rPr>
                <w:rFonts w:ascii="Arial" w:eastAsia="Batang" w:hAnsi="Arial" w:cs="Arial"/>
                <w:b/>
                <w:color w:val="auto"/>
                <w:sz w:val="18"/>
                <w:szCs w:val="18"/>
                <w:lang w:eastAsia="ar-SA"/>
              </w:rPr>
              <w:t>.</w:t>
            </w:r>
            <w:r w:rsidR="00BA238C">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2B3A8036" w14:textId="2FF31896" w:rsidR="00260A8E" w:rsidRPr="00F064F4" w:rsidRDefault="0039258E"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9258E">
              <w:rPr>
                <w:rFonts w:ascii="Arial" w:eastAsia="Batang" w:hAnsi="Arial" w:cs="Arial"/>
                <w:b/>
                <w:color w:val="auto"/>
                <w:sz w:val="18"/>
                <w:szCs w:val="18"/>
                <w:lang w:eastAsia="ar-SA"/>
              </w:rPr>
              <w:t xml:space="preserve">Rel-18 </w:t>
            </w:r>
            <w:r w:rsidR="00A54FAB">
              <w:rPr>
                <w:rFonts w:ascii="Arial" w:eastAsia="Batang" w:hAnsi="Arial" w:cs="Arial"/>
                <w:b/>
                <w:color w:val="auto"/>
                <w:sz w:val="18"/>
                <w:szCs w:val="18"/>
                <w:lang w:eastAsia="ar-SA"/>
              </w:rPr>
              <w:t xml:space="preserve">new </w:t>
            </w:r>
            <w:r>
              <w:rPr>
                <w:rFonts w:ascii="Arial" w:eastAsia="Batang" w:hAnsi="Arial" w:cs="Arial"/>
                <w:b/>
                <w:color w:val="auto"/>
                <w:sz w:val="18"/>
                <w:szCs w:val="18"/>
                <w:lang w:eastAsia="ar-SA"/>
              </w:rPr>
              <w:t>Study Items</w:t>
            </w:r>
            <w:r w:rsidR="00A54FAB">
              <w:rPr>
                <w:rFonts w:ascii="Arial" w:eastAsia="Batang" w:hAnsi="Arial" w:cs="Arial"/>
                <w:b/>
                <w:color w:val="auto"/>
                <w:sz w:val="18"/>
                <w:szCs w:val="18"/>
                <w:lang w:eastAsia="ar-SA"/>
              </w:rPr>
              <w:t>/</w:t>
            </w:r>
            <w:r>
              <w:rPr>
                <w:rFonts w:ascii="Arial" w:eastAsia="Batang" w:hAnsi="Arial" w:cs="Arial"/>
                <w:b/>
                <w:color w:val="auto"/>
                <w:sz w:val="18"/>
                <w:szCs w:val="18"/>
                <w:lang w:eastAsia="ar-SA"/>
              </w:rPr>
              <w:t>Work Items</w:t>
            </w:r>
            <w:r w:rsidR="007833AC">
              <w:rPr>
                <w:rFonts w:ascii="Arial" w:eastAsia="Batang" w:hAnsi="Arial" w:cs="Arial"/>
                <w:b/>
                <w:color w:val="auto"/>
                <w:sz w:val="18"/>
                <w:szCs w:val="18"/>
                <w:lang w:eastAsia="ar-SA"/>
              </w:rPr>
              <w:t xml:space="preserve"> </w:t>
            </w:r>
            <w:r w:rsidR="007E30E2">
              <w:rPr>
                <w:rFonts w:ascii="Arial" w:eastAsia="Batang" w:hAnsi="Arial" w:cs="Arial"/>
                <w:b/>
                <w:color w:val="auto"/>
                <w:sz w:val="18"/>
                <w:szCs w:val="18"/>
                <w:lang w:eastAsia="ar-SA"/>
              </w:rPr>
              <w:t>proposal</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EA31EE" w:rsidRPr="003B3D10" w14:paraId="0DF0C370" w14:textId="77777777" w:rsidTr="004E3272">
        <w:trPr>
          <w:trHeight w:val="395"/>
        </w:trPr>
        <w:tc>
          <w:tcPr>
            <w:tcW w:w="808" w:type="dxa"/>
            <w:tcBorders>
              <w:top w:val="single" w:sz="4" w:space="0" w:color="000000"/>
              <w:left w:val="single" w:sz="4" w:space="0" w:color="000000"/>
              <w:bottom w:val="single" w:sz="4" w:space="0" w:color="000000"/>
            </w:tcBorders>
            <w:shd w:val="clear" w:color="auto" w:fill="FFFFFF"/>
          </w:tcPr>
          <w:p w14:paraId="743AB6FB" w14:textId="0414853A" w:rsidR="00EA31EE" w:rsidRPr="003B3D10" w:rsidRDefault="00EA31EE" w:rsidP="004E327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0B8ABD90" w14:textId="6F19990F" w:rsidR="00EA31EE" w:rsidRPr="00F064F4" w:rsidRDefault="00EA31EE" w:rsidP="004E327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TEI18 </w:t>
            </w:r>
            <w:r w:rsidR="00C82D10">
              <w:rPr>
                <w:rFonts w:ascii="Arial" w:eastAsia="Batang" w:hAnsi="Arial" w:cs="Arial"/>
                <w:b/>
                <w:color w:val="auto"/>
                <w:sz w:val="18"/>
                <w:szCs w:val="18"/>
                <w:lang w:eastAsia="ar-SA"/>
              </w:rPr>
              <w:t xml:space="preserve">mini WID </w:t>
            </w:r>
            <w:r>
              <w:rPr>
                <w:rFonts w:ascii="Arial" w:eastAsia="Batang" w:hAnsi="Arial" w:cs="Arial"/>
                <w:b/>
                <w:color w:val="auto"/>
                <w:sz w:val="18"/>
                <w:szCs w:val="18"/>
                <w:lang w:eastAsia="ar-SA"/>
              </w:rPr>
              <w:t xml:space="preserve">proposals </w:t>
            </w:r>
            <w:r w:rsidRPr="00A22751">
              <w:rPr>
                <w:rFonts w:ascii="Arial" w:eastAsia="Batang" w:hAnsi="Arial" w:cs="Arial"/>
                <w:bCs/>
                <w:color w:val="FF0000"/>
                <w:sz w:val="18"/>
                <w:szCs w:val="18"/>
                <w:lang w:eastAsia="ar-SA"/>
              </w:rPr>
              <w:t>(</w:t>
            </w:r>
            <w:r w:rsidR="00C82D10" w:rsidRPr="00A22751">
              <w:rPr>
                <w:rFonts w:ascii="Arial" w:eastAsia="Batang" w:hAnsi="Arial" w:cs="Arial"/>
                <w:bCs/>
                <w:color w:val="FF0000"/>
                <w:sz w:val="18"/>
                <w:szCs w:val="18"/>
                <w:lang w:eastAsia="ar-SA"/>
              </w:rPr>
              <w:t xml:space="preserve">To be </w:t>
            </w:r>
            <w:r w:rsidR="00A22751" w:rsidRPr="00A22751">
              <w:rPr>
                <w:rFonts w:ascii="Arial" w:eastAsia="Batang" w:hAnsi="Arial" w:cs="Arial"/>
                <w:bCs/>
                <w:color w:val="FF0000"/>
                <w:sz w:val="18"/>
                <w:szCs w:val="18"/>
                <w:lang w:eastAsia="ar-SA"/>
              </w:rPr>
              <w:t>submitted</w:t>
            </w:r>
            <w:r w:rsidR="00C82D10" w:rsidRPr="00A22751">
              <w:rPr>
                <w:rFonts w:ascii="Arial" w:eastAsia="Batang" w:hAnsi="Arial" w:cs="Arial"/>
                <w:bCs/>
                <w:color w:val="FF0000"/>
                <w:sz w:val="18"/>
                <w:szCs w:val="18"/>
                <w:lang w:eastAsia="ar-SA"/>
              </w:rPr>
              <w:t xml:space="preserve"> for information only)</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496F2E2" w14:textId="77777777" w:rsidR="00EA31EE" w:rsidRPr="003B3D10" w:rsidRDefault="00EA31EE" w:rsidP="004E3272">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260A8E" w:rsidRPr="0039258E"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531DB9">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63FE93ED"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CC23B9">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042D3D">
              <w:rPr>
                <w:rFonts w:ascii="Arial" w:eastAsia="Batang" w:hAnsi="Arial" w:cs="Arial"/>
                <w:b/>
                <w:color w:val="FF0000"/>
                <w:sz w:val="18"/>
                <w:szCs w:val="18"/>
                <w:highlight w:val="yellow"/>
                <w:lang w:eastAsia="ar-SA"/>
              </w:rPr>
              <w:t>Friday</w:t>
            </w:r>
            <w:r w:rsidR="00B44B57">
              <w:rPr>
                <w:rFonts w:ascii="Arial" w:eastAsia="Batang" w:hAnsi="Arial" w:cs="Arial"/>
                <w:b/>
                <w:color w:val="FF0000"/>
                <w:sz w:val="18"/>
                <w:szCs w:val="18"/>
                <w:highlight w:val="yellow"/>
                <w:lang w:eastAsia="ar-SA"/>
              </w:rPr>
              <w:t xml:space="preserve"> (</w:t>
            </w:r>
            <w:r w:rsidR="00E336B0">
              <w:rPr>
                <w:rFonts w:ascii="Arial" w:eastAsia="Batang" w:hAnsi="Arial" w:cs="Arial"/>
                <w:b/>
                <w:color w:val="FF0000"/>
                <w:sz w:val="18"/>
                <w:szCs w:val="18"/>
                <w:highlight w:val="yellow"/>
                <w:lang w:eastAsia="ar-SA"/>
              </w:rPr>
              <w:t>2</w:t>
            </w:r>
            <w:r w:rsidR="00BA238C">
              <w:rPr>
                <w:rFonts w:ascii="Arial" w:eastAsia="Batang" w:hAnsi="Arial" w:cs="Arial"/>
                <w:b/>
                <w:color w:val="FF0000"/>
                <w:sz w:val="18"/>
                <w:szCs w:val="18"/>
                <w:highlight w:val="yellow"/>
                <w:lang w:eastAsia="ar-SA"/>
              </w:rPr>
              <w:t>7</w:t>
            </w:r>
            <w:r w:rsidR="00B44B57">
              <w:rPr>
                <w:rFonts w:ascii="Arial" w:eastAsia="Batang" w:hAnsi="Arial" w:cs="Arial"/>
                <w:b/>
                <w:color w:val="FF0000"/>
                <w:sz w:val="18"/>
                <w:szCs w:val="18"/>
                <w:highlight w:val="yellow"/>
                <w:lang w:eastAsia="ar-SA"/>
              </w:rPr>
              <w:t>-</w:t>
            </w:r>
            <w:r w:rsidR="00BA238C">
              <w:rPr>
                <w:rFonts w:ascii="Arial" w:eastAsia="Batang" w:hAnsi="Arial" w:cs="Arial"/>
                <w:b/>
                <w:color w:val="FF0000"/>
                <w:sz w:val="18"/>
                <w:szCs w:val="18"/>
                <w:highlight w:val="yellow"/>
                <w:lang w:eastAsia="ar-SA"/>
              </w:rPr>
              <w:t>Aug</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lastRenderedPageBreak/>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3C2F103A" w:rsidR="00E10F4E" w:rsidRPr="002C24C1" w:rsidRDefault="009E6F5C" w:rsidP="00A6763D">
      <w:pPr>
        <w:pStyle w:val="AltNormal"/>
        <w:numPr>
          <w:ilvl w:val="0"/>
          <w:numId w:val="2"/>
        </w:numPr>
        <w:spacing w:after="180"/>
        <w:ind w:left="1338" w:hanging="630"/>
        <w:rPr>
          <w:sz w:val="24"/>
        </w:rPr>
      </w:pPr>
      <w:r>
        <w:rPr>
          <w:sz w:val="24"/>
        </w:rPr>
        <w:t>SA2#</w:t>
      </w:r>
      <w:r w:rsidR="00EE2A5A">
        <w:rPr>
          <w:sz w:val="24"/>
        </w:rPr>
        <w:t>14</w:t>
      </w:r>
      <w:r w:rsidR="00BA238C">
        <w:rPr>
          <w:sz w:val="24"/>
        </w:rPr>
        <w:t>6</w:t>
      </w:r>
      <w:r w:rsidR="00EE2A5A">
        <w:rPr>
          <w:sz w:val="24"/>
        </w:rPr>
        <w:t>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EE2A5A">
        <w:rPr>
          <w:sz w:val="24"/>
        </w:rPr>
        <w:t>14</w:t>
      </w:r>
      <w:r w:rsidR="00BA238C">
        <w:rPr>
          <w:sz w:val="24"/>
        </w:rPr>
        <w:t>6</w:t>
      </w:r>
      <w:r w:rsidR="00EE2A5A">
        <w:rPr>
          <w:sz w:val="24"/>
        </w:rPr>
        <w:t>E</w:t>
      </w:r>
      <w:r>
        <w:rPr>
          <w:sz w:val="24"/>
        </w:rPr>
        <w:t xml:space="preserve"> </w:t>
      </w:r>
      <w:r w:rsidR="00E10F4E" w:rsidRPr="002C24C1">
        <w:rPr>
          <w:sz w:val="24"/>
        </w:rPr>
        <w:t xml:space="preserve">e-meeting registered delegates only.  </w:t>
      </w:r>
    </w:p>
    <w:p w14:paraId="0E3725AF" w14:textId="3ACA4C0B" w:rsidR="00E10F4E" w:rsidRDefault="009E6F5C" w:rsidP="00A6763D">
      <w:pPr>
        <w:pStyle w:val="AltNormal"/>
        <w:numPr>
          <w:ilvl w:val="0"/>
          <w:numId w:val="2"/>
        </w:numPr>
        <w:spacing w:after="180"/>
        <w:ind w:left="1338" w:hanging="630"/>
        <w:rPr>
          <w:sz w:val="24"/>
        </w:rPr>
      </w:pPr>
      <w:r>
        <w:rPr>
          <w:sz w:val="24"/>
        </w:rPr>
        <w:t>SA2#</w:t>
      </w:r>
      <w:r w:rsidR="00EE2A5A">
        <w:rPr>
          <w:sz w:val="24"/>
        </w:rPr>
        <w:t>14</w:t>
      </w:r>
      <w:r w:rsidR="00BA238C">
        <w:rPr>
          <w:sz w:val="24"/>
        </w:rPr>
        <w:t>6</w:t>
      </w:r>
      <w:r w:rsidR="00EE2A5A">
        <w:rPr>
          <w:sz w:val="24"/>
        </w:rPr>
        <w:t>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5C36FC">
        <w:rPr>
          <w:sz w:val="24"/>
        </w:rPr>
        <w:t>10</w:t>
      </w:r>
      <w:r w:rsidR="00B80FC8" w:rsidRPr="00B80FC8">
        <w:rPr>
          <w:sz w:val="24"/>
        </w:rPr>
        <w:t xml:space="preserve"> </w:t>
      </w:r>
      <w:r w:rsidR="00BA238C">
        <w:rPr>
          <w:sz w:val="24"/>
        </w:rPr>
        <w:t>Aug</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EE2A5A">
        <w:rPr>
          <w:sz w:val="24"/>
        </w:rPr>
        <w:t>14</w:t>
      </w:r>
      <w:r w:rsidR="00BA238C">
        <w:rPr>
          <w:sz w:val="24"/>
        </w:rPr>
        <w:t>6</w:t>
      </w:r>
      <w:r w:rsidR="00EE2A5A">
        <w:rPr>
          <w:sz w:val="24"/>
        </w:rPr>
        <w:t>E</w:t>
      </w:r>
      <w:r>
        <w:rPr>
          <w:sz w:val="24"/>
        </w:rPr>
        <w:t xml:space="preserve"> </w:t>
      </w:r>
      <w:r w:rsidR="008C3BAB">
        <w:rPr>
          <w:sz w:val="24"/>
        </w:rPr>
        <w:t xml:space="preserve">then please register for the meeting here - </w:t>
      </w:r>
      <w:hyperlink r:id="rId14" w:anchor="/registration?MtgId=60093" w:history="1">
        <w:r w:rsidR="004F4D5C">
          <w:rPr>
            <w:rStyle w:val="Hyperlink"/>
            <w:sz w:val="24"/>
          </w:rPr>
          <w:t>https://portal.3gpp.org/#/registration?MtgId=60093</w:t>
        </w:r>
      </w:hyperlink>
      <w:r w:rsidR="00E10F4E">
        <w:rPr>
          <w:sz w:val="24"/>
        </w:rPr>
        <w:t xml:space="preserve">. </w:t>
      </w:r>
    </w:p>
    <w:p w14:paraId="74AD550E" w14:textId="10CD1627"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EE2A5A">
        <w:rPr>
          <w:sz w:val="24"/>
        </w:rPr>
        <w:t>14</w:t>
      </w:r>
      <w:r w:rsidR="00BA238C">
        <w:rPr>
          <w:sz w:val="24"/>
        </w:rPr>
        <w:t>6</w:t>
      </w:r>
      <w:r w:rsidR="00EE2A5A">
        <w:rPr>
          <w:sz w:val="24"/>
        </w:rPr>
        <w:t>E</w:t>
      </w:r>
      <w:r w:rsidR="009E6F5C">
        <w:rPr>
          <w:sz w:val="24"/>
        </w:rPr>
        <w:t xml:space="preserve"> </w:t>
      </w:r>
      <w:r w:rsidRPr="002C24C1">
        <w:rPr>
          <w:sz w:val="24"/>
        </w:rPr>
        <w:t xml:space="preserve">e-meeting, if needed – </w:t>
      </w:r>
    </w:p>
    <w:tbl>
      <w:tblPr>
        <w:tblW w:w="7555" w:type="dxa"/>
        <w:tblInd w:w="1975" w:type="dxa"/>
        <w:tblCellMar>
          <w:left w:w="0" w:type="dxa"/>
          <w:right w:w="0" w:type="dxa"/>
        </w:tblCellMar>
        <w:tblLook w:val="04A0" w:firstRow="1" w:lastRow="0" w:firstColumn="1" w:lastColumn="0" w:noHBand="0" w:noVBand="1"/>
      </w:tblPr>
      <w:tblGrid>
        <w:gridCol w:w="2155"/>
        <w:gridCol w:w="3240"/>
        <w:gridCol w:w="2160"/>
      </w:tblGrid>
      <w:tr w:rsidR="00AE09FA" w:rsidRPr="008B0A7B" w14:paraId="4B343BE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364B1F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90B8CB2" w14:textId="6E784B3A"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BA238C">
              <w:rPr>
                <w:rFonts w:ascii="Calibri" w:eastAsia="Times New Roman" w:hAnsi="Calibri" w:cs="Calibri"/>
                <w:kern w:val="24"/>
                <w:sz w:val="22"/>
                <w:szCs w:val="22"/>
                <w:lang w:val="en-US" w:eastAsia="en-US"/>
              </w:rPr>
              <w:t>6</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Pr="008B0A7B">
              <w:rPr>
                <w:rFonts w:ascii="Calibri" w:eastAsia="Times New Roman" w:hAnsi="Calibri" w:cs="Calibri"/>
                <w:kern w:val="24"/>
                <w:sz w:val="22"/>
                <w:szCs w:val="22"/>
                <w:lang w:val="en-US" w:eastAsia="en-US"/>
              </w:rPr>
              <w:t xml:space="preserve">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216532"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519E40C1"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DDEB16"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2906C67" w14:textId="7844E65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0</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8B0A7B">
              <w:rPr>
                <w:rFonts w:ascii="Calibri" w:eastAsia="Times New Roman" w:hAnsi="Calibri" w:cs="Calibri"/>
                <w:kern w:val="24"/>
                <w:sz w:val="22"/>
                <w:szCs w:val="22"/>
                <w:lang w:val="en-US" w:eastAsia="en-US"/>
              </w:rPr>
              <w:t>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99B9B36"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8B0A7B" w14:paraId="3E149D33"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5298F2"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C2644A" w14:textId="1533F5AB"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8B0A7B">
              <w:rPr>
                <w:rFonts w:ascii="Calibri" w:eastAsia="Times New Roman" w:hAnsi="Calibri" w:cs="Calibri"/>
                <w:kern w:val="24"/>
                <w:sz w:val="22"/>
                <w:szCs w:val="22"/>
                <w:lang w:val="en-US" w:eastAsia="en-US"/>
              </w:rPr>
              <w:t>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58E45B3"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1300 – 1500 UTC</w:t>
            </w:r>
          </w:p>
        </w:tc>
      </w:tr>
      <w:tr w:rsidR="00AE09FA" w:rsidRPr="0039258E" w14:paraId="2B88BD9E"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8996B"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0296A7" w14:textId="765314A3"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6</w:t>
            </w:r>
            <w:r w:rsidRPr="0039258E">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39258E">
              <w:rPr>
                <w:rFonts w:ascii="Calibri" w:eastAsia="Times New Roman" w:hAnsi="Calibri" w:cs="Calibri"/>
                <w:kern w:val="24"/>
                <w:sz w:val="22"/>
                <w:szCs w:val="22"/>
                <w:lang w:val="en-US" w:eastAsia="en-US"/>
              </w:rPr>
              <w:t>2021 (</w:t>
            </w:r>
            <w:r>
              <w:rPr>
                <w:rFonts w:ascii="Calibri" w:eastAsia="Times New Roman" w:hAnsi="Calibri" w:cs="Calibri"/>
                <w:kern w:val="24"/>
                <w:sz w:val="22"/>
                <w:szCs w:val="22"/>
                <w:lang w:val="en-US" w:eastAsia="en-US"/>
              </w:rPr>
              <w:t>Thursday</w:t>
            </w:r>
            <w:r w:rsidRPr="0039258E">
              <w:rPr>
                <w:rFonts w:ascii="Calibri" w:eastAsia="Times New Roman" w:hAnsi="Calibri" w:cs="Calibri"/>
                <w:kern w:val="24"/>
                <w:sz w:val="22"/>
                <w:szCs w:val="22"/>
                <w:lang w:val="en-US" w:eastAsia="en-US"/>
              </w:rPr>
              <w:t>)</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55A7D60" w14:textId="2EB76B31"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C001A9">
              <w:rPr>
                <w:rFonts w:ascii="Calibri" w:eastAsia="Times New Roman" w:hAnsi="Calibri" w:cs="Calibri"/>
                <w:kern w:val="24"/>
                <w:sz w:val="22"/>
                <w:szCs w:val="22"/>
                <w:lang w:val="en-US" w:eastAsia="en-US"/>
              </w:rPr>
              <w:t>230</w:t>
            </w:r>
            <w:r w:rsidRPr="008B0A7B">
              <w:rPr>
                <w:rFonts w:ascii="Calibri" w:eastAsia="Times New Roman" w:hAnsi="Calibri" w:cs="Calibri"/>
                <w:kern w:val="24"/>
                <w:sz w:val="22"/>
                <w:szCs w:val="22"/>
                <w:lang w:val="en-US" w:eastAsia="en-US"/>
              </w:rPr>
              <w:t xml:space="preserve"> – 15</w:t>
            </w:r>
            <w:r w:rsidR="00C001A9">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AE09FA" w:rsidRPr="0039258E" w14:paraId="18F67E49" w14:textId="77777777" w:rsidTr="00C001A9">
        <w:trPr>
          <w:trHeight w:val="318"/>
        </w:trPr>
        <w:tc>
          <w:tcPr>
            <w:tcW w:w="215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E8ADE33" w14:textId="7777777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2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07B3932" w14:textId="2E04D1A7" w:rsidR="00AE09FA" w:rsidRPr="0039258E"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kern w:val="24"/>
                <w:sz w:val="22"/>
                <w:szCs w:val="22"/>
                <w:lang w:val="en-US" w:eastAsia="en-US"/>
              </w:rPr>
              <w:t>2</w:t>
            </w:r>
            <w:r w:rsidR="00BA238C">
              <w:rPr>
                <w:rFonts w:ascii="Calibri" w:eastAsia="Times New Roman" w:hAnsi="Calibri" w:cs="Calibri"/>
                <w:kern w:val="24"/>
                <w:sz w:val="22"/>
                <w:szCs w:val="22"/>
                <w:lang w:val="en-US" w:eastAsia="en-US"/>
              </w:rPr>
              <w:t>7</w:t>
            </w:r>
            <w:r w:rsidRPr="004F031E">
              <w:rPr>
                <w:rFonts w:ascii="Calibri" w:eastAsia="Times New Roman" w:hAnsi="Calibri" w:cs="Calibri"/>
                <w:kern w:val="24"/>
                <w:sz w:val="22"/>
                <w:szCs w:val="22"/>
                <w:lang w:val="en-US" w:eastAsia="en-US"/>
              </w:rPr>
              <w:t xml:space="preserve"> </w:t>
            </w:r>
            <w:r w:rsidR="00BA238C">
              <w:rPr>
                <w:rFonts w:ascii="Calibri" w:eastAsia="Times New Roman" w:hAnsi="Calibri" w:cs="Calibri"/>
                <w:kern w:val="24"/>
                <w:sz w:val="22"/>
                <w:szCs w:val="22"/>
                <w:lang w:val="en-US" w:eastAsia="en-US"/>
              </w:rPr>
              <w:t>Aug</w:t>
            </w:r>
            <w:r w:rsidR="00BA238C" w:rsidRPr="008B0A7B">
              <w:rPr>
                <w:rFonts w:ascii="Calibri" w:eastAsia="Times New Roman" w:hAnsi="Calibri" w:cs="Calibri"/>
                <w:kern w:val="24"/>
                <w:sz w:val="22"/>
                <w:szCs w:val="22"/>
                <w:lang w:val="en-US" w:eastAsia="en-US"/>
              </w:rPr>
              <w:t xml:space="preserve"> </w:t>
            </w:r>
            <w:r w:rsidRPr="004F031E">
              <w:rPr>
                <w:rFonts w:ascii="Calibri" w:eastAsia="Times New Roman" w:hAnsi="Calibri" w:cs="Calibri"/>
                <w:kern w:val="24"/>
                <w:sz w:val="22"/>
                <w:szCs w:val="22"/>
                <w:lang w:val="en-US" w:eastAsia="en-US"/>
              </w:rPr>
              <w:t>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4E17DE" w14:textId="77777777" w:rsidR="00AE09FA" w:rsidRPr="008B0A7B" w:rsidRDefault="00AE09FA" w:rsidP="00674264">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1230 – 1530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No recording of CC is allowed, </w:t>
      </w:r>
      <w:r w:rsidR="00FE2675" w:rsidRPr="002C24C1">
        <w:rPr>
          <w:sz w:val="24"/>
        </w:rPr>
        <w:t>like</w:t>
      </w:r>
      <w:r w:rsidRPr="002C24C1">
        <w:rPr>
          <w:sz w:val="24"/>
        </w:rPr>
        <w:t xml:space="preserve"> 3GPP rules for the F2F meeting. </w:t>
      </w:r>
    </w:p>
    <w:p w14:paraId="017463B9" w14:textId="4BA226C0"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CC#</w:t>
      </w:r>
      <w:r w:rsidR="00454336">
        <w:rPr>
          <w:sz w:val="24"/>
        </w:rPr>
        <w:t>4</w:t>
      </w:r>
      <w:r w:rsidR="002C3025">
        <w:rPr>
          <w:sz w:val="24"/>
        </w:rPr>
        <w:t xml:space="preserve">, </w:t>
      </w:r>
      <w:r w:rsidR="002C3025" w:rsidRPr="002C24C1">
        <w:rPr>
          <w:sz w:val="24"/>
        </w:rPr>
        <w:t>CC#</w:t>
      </w:r>
      <w:r w:rsidR="00454336">
        <w:rPr>
          <w:sz w:val="24"/>
        </w:rPr>
        <w:t>5</w:t>
      </w:r>
      <w:r w:rsidR="007D458E">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27793CBF" w14:textId="2FB20354" w:rsidR="00BD7618" w:rsidRDefault="00BD7618" w:rsidP="00BD7618">
      <w:pPr>
        <w:pStyle w:val="AltNormal"/>
        <w:numPr>
          <w:ilvl w:val="1"/>
          <w:numId w:val="16"/>
        </w:numPr>
        <w:spacing w:after="180"/>
        <w:rPr>
          <w:sz w:val="24"/>
        </w:rPr>
      </w:pPr>
      <w:r>
        <w:rPr>
          <w:sz w:val="24"/>
        </w:rPr>
        <w:t>For AI# 9.1.</w:t>
      </w:r>
      <w:r w:rsidR="008D11B6">
        <w:rPr>
          <w:sz w:val="24"/>
        </w:rPr>
        <w:t>3</w:t>
      </w:r>
      <w:r>
        <w:rPr>
          <w:sz w:val="24"/>
        </w:rPr>
        <w:t xml:space="preserve">, only </w:t>
      </w:r>
      <w:r w:rsidR="00AA7B6C">
        <w:rPr>
          <w:sz w:val="24"/>
        </w:rPr>
        <w:t xml:space="preserve">the </w:t>
      </w:r>
      <w:r>
        <w:rPr>
          <w:sz w:val="24"/>
        </w:rPr>
        <w:t xml:space="preserve">original </w:t>
      </w:r>
      <w:r w:rsidRPr="009144CF">
        <w:rPr>
          <w:sz w:val="24"/>
        </w:rPr>
        <w:t xml:space="preserve">author should provide the revision. If </w:t>
      </w:r>
      <w:r w:rsidR="00AA7B6C">
        <w:rPr>
          <w:sz w:val="24"/>
        </w:rPr>
        <w:t xml:space="preserve">the </w:t>
      </w:r>
      <w:r>
        <w:rPr>
          <w:sz w:val="24"/>
        </w:rPr>
        <w:t xml:space="preserve">non-author would like to </w:t>
      </w:r>
      <w:r w:rsidRPr="009144CF">
        <w:rPr>
          <w:sz w:val="24"/>
        </w:rPr>
        <w:t xml:space="preserve">provide </w:t>
      </w:r>
      <w:r>
        <w:rPr>
          <w:sz w:val="24"/>
        </w:rPr>
        <w:t>a</w:t>
      </w:r>
      <w:r w:rsidRPr="009144CF">
        <w:rPr>
          <w:sz w:val="24"/>
        </w:rPr>
        <w:t xml:space="preserve"> revision (e.g. to clearly show their changes) </w:t>
      </w:r>
      <w:r>
        <w:rPr>
          <w:sz w:val="24"/>
        </w:rPr>
        <w:t>then they</w:t>
      </w:r>
      <w:r w:rsidRPr="009144CF">
        <w:rPr>
          <w:sz w:val="24"/>
        </w:rPr>
        <w:t xml:space="preserve"> </w:t>
      </w:r>
      <w:r>
        <w:rPr>
          <w:sz w:val="24"/>
        </w:rPr>
        <w:t>should</w:t>
      </w:r>
      <w:r w:rsidRPr="009144CF">
        <w:rPr>
          <w:sz w:val="24"/>
        </w:rPr>
        <w:t xml:space="preserve"> put it in the draft</w:t>
      </w:r>
      <w:r>
        <w:rPr>
          <w:sz w:val="24"/>
        </w:rPr>
        <w:t>s</w:t>
      </w:r>
      <w:r w:rsidRPr="009144CF">
        <w:rPr>
          <w:sz w:val="24"/>
        </w:rPr>
        <w:t xml:space="preserve"> folder </w:t>
      </w:r>
      <w:r>
        <w:rPr>
          <w:sz w:val="24"/>
        </w:rPr>
        <w:t xml:space="preserve">by adding their company name as </w:t>
      </w:r>
      <w:r w:rsidR="00AA7B6C">
        <w:rPr>
          <w:sz w:val="24"/>
        </w:rPr>
        <w:t xml:space="preserve">a </w:t>
      </w:r>
      <w:r>
        <w:rPr>
          <w:sz w:val="24"/>
        </w:rPr>
        <w:t xml:space="preserve">suffix (e.g. </w:t>
      </w:r>
      <w:r w:rsidRPr="00D83B55">
        <w:rPr>
          <w:sz w:val="24"/>
        </w:rPr>
        <w:t>S2-21xxxxxr01</w:t>
      </w:r>
      <w:r>
        <w:rPr>
          <w:sz w:val="24"/>
        </w:rPr>
        <w:t>-ABC</w:t>
      </w:r>
      <w:r w:rsidRPr="00D83B55">
        <w:rPr>
          <w:sz w:val="24"/>
        </w:rPr>
        <w:t>.zip</w:t>
      </w:r>
      <w:r>
        <w:rPr>
          <w:sz w:val="24"/>
        </w:rPr>
        <w:t>)</w:t>
      </w:r>
      <w:r w:rsidRPr="00D83B55">
        <w:rPr>
          <w:sz w:val="24"/>
        </w:rPr>
        <w:t xml:space="preserve"> </w:t>
      </w:r>
      <w:r>
        <w:rPr>
          <w:sz w:val="24"/>
        </w:rPr>
        <w:t xml:space="preserve">on top of </w:t>
      </w:r>
      <w:r w:rsidR="00AA7B6C">
        <w:rPr>
          <w:sz w:val="24"/>
        </w:rPr>
        <w:t xml:space="preserve">the </w:t>
      </w:r>
      <w:r>
        <w:rPr>
          <w:sz w:val="24"/>
        </w:rPr>
        <w:t>author’s latest revision available in the revisions folder.</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A906F8D"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w:t>
      </w:r>
      <w:r w:rsidR="008D11B6">
        <w:rPr>
          <w:b/>
          <w:sz w:val="24"/>
        </w:rPr>
        <w:t>SA2#146E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11F7B6FC" w:rsidR="00E10F4E" w:rsidRDefault="00E10F4E" w:rsidP="00A6763D">
      <w:pPr>
        <w:pStyle w:val="AltNormal"/>
        <w:numPr>
          <w:ilvl w:val="2"/>
          <w:numId w:val="2"/>
        </w:numPr>
        <w:spacing w:after="180"/>
        <w:ind w:left="2508"/>
        <w:rPr>
          <w:sz w:val="24"/>
        </w:rPr>
      </w:pPr>
      <w:r>
        <w:rPr>
          <w:sz w:val="24"/>
        </w:rPr>
        <w:t>E-mail without the tag "[</w:t>
      </w:r>
      <w:r w:rsidR="008D11B6">
        <w:rPr>
          <w:sz w:val="24"/>
        </w:rPr>
        <w:t>SA2#146E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429DC532"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SA2#146E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5735D812"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C64A89" w:rsidR="00E10F4E" w:rsidRDefault="008D11B6" w:rsidP="00A6763D">
      <w:pPr>
        <w:pStyle w:val="AltNormal"/>
        <w:numPr>
          <w:ilvl w:val="2"/>
          <w:numId w:val="2"/>
        </w:numPr>
        <w:spacing w:after="180"/>
        <w:ind w:left="2508"/>
        <w:rPr>
          <w:sz w:val="24"/>
        </w:rPr>
      </w:pPr>
      <w:r>
        <w:rPr>
          <w:sz w:val="24"/>
        </w:rPr>
        <w:t>SA2#146E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B72DD2">
          <w:rPr>
            <w:rStyle w:val="Hyperlink"/>
            <w:sz w:val="24"/>
          </w:rPr>
          <w:t>https://www.3gpp.org/ftp/tsg_sa/WG2_Arch/TSGS2_146e_Electronic_2021-08</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0AF462E0"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C5F7E">
          <w:rPr>
            <w:rStyle w:val="Hyperlink"/>
            <w:sz w:val="24"/>
          </w:rPr>
          <w:t>https://www.3gpp.org/ftp/tsg_sa/WG2_Arch/TSGS2_146e_Electronic_2021-08/Inbox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39B1977B"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C5F7E">
          <w:rPr>
            <w:rStyle w:val="Hyperlink"/>
            <w:sz w:val="24"/>
          </w:rPr>
          <w:t>https://www.3gpp.org/ftp/tsg_sa/WG2_Arch/TSGS2_146e_Electronic_2021-08/Inbox/Drafts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670ECBC1"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C5F7E">
          <w:rPr>
            <w:rStyle w:val="Hyperlink"/>
            <w:sz w:val="24"/>
          </w:rPr>
          <w:t>https://www.3gpp.org/ftp/tsg_sa/WG2_Arch/TSGS2_146e_Electronic_2021-08/Inbox/Revisions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5CB053E2"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4C5F7E">
          <w:rPr>
            <w:rStyle w:val="Hyperlink"/>
            <w:sz w:val="24"/>
          </w:rPr>
          <w:t>https://www.3gpp.org/ftp/tsg_sa/WG2_Arch/TSGS2_146e_Electronic_2021-08/Inbox/Chair_Notes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0578F2C3" w:rsidR="00315DEF" w:rsidRDefault="008D11B6" w:rsidP="00315DEF">
      <w:pPr>
        <w:pStyle w:val="AltNormal"/>
        <w:numPr>
          <w:ilvl w:val="2"/>
          <w:numId w:val="2"/>
        </w:numPr>
        <w:spacing w:after="180"/>
        <w:ind w:left="2508"/>
        <w:rPr>
          <w:sz w:val="24"/>
        </w:rPr>
      </w:pPr>
      <w:r>
        <w:rPr>
          <w:b/>
          <w:bCs/>
          <w:sz w:val="24"/>
        </w:rPr>
        <w:lastRenderedPageBreak/>
        <w:t>SA2#146E</w:t>
      </w:r>
      <w:r w:rsidR="00AF74A8">
        <w:rPr>
          <w:b/>
          <w:bCs/>
          <w:sz w:val="24"/>
        </w:rPr>
        <w:t>_CC#xx</w:t>
      </w:r>
      <w:r w:rsidR="00315DEF" w:rsidRPr="00750CDF">
        <w:rPr>
          <w:sz w:val="24"/>
        </w:rPr>
        <w:t xml:space="preserve"> </w:t>
      </w:r>
      <w:r w:rsidR="00315DEF">
        <w:rPr>
          <w:sz w:val="24"/>
        </w:rPr>
        <w:t>(</w:t>
      </w:r>
      <w:hyperlink r:id="rId20" w:history="1">
        <w:r w:rsidR="004C5F7E">
          <w:rPr>
            <w:rStyle w:val="Hyperlink"/>
            <w:sz w:val="24"/>
          </w:rPr>
          <w:t>https://www.3gpp.org/ftp/tsg_sa/WG2_Arch/TSGS2_146e_Electronic_2021-08/INBOX/CCs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1C4ABA6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B72DD2">
          <w:rPr>
            <w:rStyle w:val="Hyperlink"/>
            <w:sz w:val="24"/>
          </w:rPr>
          <w:t>https://www.3gpp.org/ftp/tsg_sa/WG2_Arch/TSGS2_146e_Electronic_2021-08/Inbox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29C071C6" w:rsidR="00E10F4E" w:rsidRPr="00A30F0F"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6BE3C" w14:textId="77777777" w:rsidR="00FD50AA" w:rsidRDefault="00FD50AA">
      <w:pPr>
        <w:spacing w:after="0"/>
      </w:pPr>
      <w:r>
        <w:separator/>
      </w:r>
    </w:p>
  </w:endnote>
  <w:endnote w:type="continuationSeparator" w:id="0">
    <w:p w14:paraId="67F09B99" w14:textId="77777777" w:rsidR="00FD50AA" w:rsidRDefault="00FD5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F42DD0" w:rsidRDefault="00F42DD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42DD0" w:rsidRDefault="00F42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42DD0" w:rsidRDefault="00F42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A829F" w14:textId="77777777" w:rsidR="00FD50AA" w:rsidRDefault="00FD50AA">
      <w:pPr>
        <w:spacing w:after="0"/>
      </w:pPr>
      <w:r>
        <w:separator/>
      </w:r>
    </w:p>
  </w:footnote>
  <w:footnote w:type="continuationSeparator" w:id="0">
    <w:p w14:paraId="541A49F3" w14:textId="77777777" w:rsidR="00FD50AA" w:rsidRDefault="00FD50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F42DD0" w:rsidRDefault="00F42DD0"/>
  <w:p w14:paraId="0C340FF6" w14:textId="77777777" w:rsidR="00F42DD0" w:rsidRDefault="00F42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F42DD0" w:rsidRPr="00490F8C" w:rsidRDefault="00F42DD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F42DD0" w:rsidRPr="00490F8C" w:rsidRDefault="00F42DD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F42DD0" w:rsidRPr="00490F8C" w:rsidRDefault="00F42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5"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12"/>
  </w:num>
  <w:num w:numId="5">
    <w:abstractNumId w:val="4"/>
  </w:num>
  <w:num w:numId="6">
    <w:abstractNumId w:val="10"/>
  </w:num>
  <w:num w:numId="7">
    <w:abstractNumId w:val="8"/>
  </w:num>
  <w:num w:numId="8">
    <w:abstractNumId w:val="1"/>
  </w:num>
  <w:num w:numId="9">
    <w:abstractNumId w:val="13"/>
  </w:num>
  <w:num w:numId="10">
    <w:abstractNumId w:val="3"/>
  </w:num>
  <w:num w:numId="11">
    <w:abstractNumId w:val="2"/>
  </w:num>
  <w:num w:numId="12">
    <w:abstractNumId w:val="6"/>
  </w:num>
  <w:num w:numId="13">
    <w:abstractNumId w:val="5"/>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q4FAIxIYWI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3886"/>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0881"/>
    <w:rsid w:val="0041168B"/>
    <w:rsid w:val="0041440F"/>
    <w:rsid w:val="004144D3"/>
    <w:rsid w:val="00415CBE"/>
    <w:rsid w:val="00416263"/>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5570"/>
    <w:rsid w:val="004F6BE1"/>
    <w:rsid w:val="004F7AAB"/>
    <w:rsid w:val="00500D0E"/>
    <w:rsid w:val="005010FA"/>
    <w:rsid w:val="00502AEF"/>
    <w:rsid w:val="00502BDD"/>
    <w:rsid w:val="0050334D"/>
    <w:rsid w:val="00515793"/>
    <w:rsid w:val="005159B7"/>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267"/>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A7B6C"/>
    <w:rsid w:val="00AB021D"/>
    <w:rsid w:val="00AB0AED"/>
    <w:rsid w:val="00AB1164"/>
    <w:rsid w:val="00AB57A6"/>
    <w:rsid w:val="00AC0CBD"/>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E4B"/>
    <w:rsid w:val="00B752D8"/>
    <w:rsid w:val="00B77D5F"/>
    <w:rsid w:val="00B80F45"/>
    <w:rsid w:val="00B80FC8"/>
    <w:rsid w:val="00B85D26"/>
    <w:rsid w:val="00B8664A"/>
    <w:rsid w:val="00B91B2A"/>
    <w:rsid w:val="00B93CCE"/>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2D10"/>
    <w:rsid w:val="00C83627"/>
    <w:rsid w:val="00C86A0A"/>
    <w:rsid w:val="00C87F84"/>
    <w:rsid w:val="00C903F1"/>
    <w:rsid w:val="00C904DF"/>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E0E"/>
    <w:rsid w:val="00E21AD1"/>
    <w:rsid w:val="00E220DD"/>
    <w:rsid w:val="00E23A43"/>
    <w:rsid w:val="00E24C10"/>
    <w:rsid w:val="00E25F54"/>
    <w:rsid w:val="00E2632D"/>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CA5"/>
    <w:rsid w:val="00EA001A"/>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6e_Electronic_2021-08/Inbox/Revision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46e_Electronic_2021-08/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6e_Electronic_2021-08/Inbox/Draf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46e_Electronic_2021-08/Inbox" TargetMode="External"/><Relationship Id="rId20" Type="http://schemas.openxmlformats.org/officeDocument/2006/relationships/hyperlink" Target="https://www.3gpp.org/ftp/tsg_sa/WG2_Arch/TSGS2_146e_Electronic_2021-08/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6e_Electronic_2021-08"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6e_Electronic_2021-08/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3711</Words>
  <Characters>21157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MCC_Correction_5.11.15.14-&gt;5.11.15.4</cp:lastModifiedBy>
  <cp:revision>5</cp:revision>
  <cp:lastPrinted>2019-06-19T11:49:00Z</cp:lastPrinted>
  <dcterms:created xsi:type="dcterms:W3CDTF">2021-06-23T19:05:00Z</dcterms:created>
  <dcterms:modified xsi:type="dcterms:W3CDTF">2021-08-11T05:35:00Z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